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ACE" w:rsidRDefault="00E36ACE" w:rsidP="00E36ACE">
      <w:pPr>
        <w:jc w:val="right"/>
        <w:rPr>
          <w:rFonts w:ascii="Cordia New" w:hAnsi="Cordia New" w:cs="Cordia New"/>
          <w:noProof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457200"/>
            <wp:effectExtent l="0" t="0" r="9525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378A4" w:rsidRDefault="008378A4" w:rsidP="008378A4">
      <w:pPr>
        <w:rPr>
          <w:rFonts w:ascii="Cordia New" w:hAnsi="Cordia New" w:cs="Cordia New"/>
          <w:noProof/>
          <w:sz w:val="32"/>
          <w:szCs w:val="32"/>
        </w:rPr>
      </w:pPr>
      <w:r w:rsidRPr="008378A4">
        <w:rPr>
          <w:rFonts w:ascii="Cordia New" w:hAnsi="Cordia New" w:cs="Cordia New" w:hint="cs"/>
          <w:noProof/>
          <w:sz w:val="32"/>
          <w:szCs w:val="32"/>
          <w:cs/>
        </w:rPr>
        <w:t>ภาพข่าวประชาสัมพันธ์</w:t>
      </w:r>
    </w:p>
    <w:p w:rsidR="008378A4" w:rsidRPr="008378A4" w:rsidRDefault="008378A4" w:rsidP="008378A4">
      <w:pPr>
        <w:rPr>
          <w:rFonts w:ascii="Cordia New" w:hAnsi="Cordia New" w:cs="Cordia New"/>
          <w:noProof/>
          <w:sz w:val="32"/>
          <w:szCs w:val="32"/>
        </w:rPr>
      </w:pPr>
    </w:p>
    <w:p w:rsidR="008378A4" w:rsidRDefault="008378A4" w:rsidP="008378A4">
      <w:pPr>
        <w:jc w:val="center"/>
        <w:rPr>
          <w:rFonts w:ascii="Cordia New" w:hAnsi="Cordia New" w:cs="Cordia New"/>
          <w:b/>
          <w:bCs/>
          <w:sz w:val="36"/>
          <w:szCs w:val="36"/>
        </w:rPr>
      </w:pPr>
      <w:r w:rsidRPr="002F6FB1">
        <w:rPr>
          <w:rFonts w:ascii="Cordia New" w:hAnsi="Cordia New" w:cs="Cordia New"/>
          <w:b/>
          <w:bCs/>
          <w:sz w:val="36"/>
          <w:szCs w:val="36"/>
          <w:cs/>
        </w:rPr>
        <w:t xml:space="preserve">มูลนิธิเอสซีจีร่วมกับ </w:t>
      </w:r>
      <w:r w:rsidRPr="002F6FB1">
        <w:rPr>
          <w:rFonts w:ascii="Cordia New" w:hAnsi="Cordia New" w:cs="Cordia New"/>
          <w:b/>
          <w:bCs/>
          <w:sz w:val="36"/>
          <w:szCs w:val="36"/>
        </w:rPr>
        <w:t xml:space="preserve">SCGP </w:t>
      </w:r>
      <w:r w:rsidRPr="002F6FB1">
        <w:rPr>
          <w:rFonts w:ascii="Cordia New" w:hAnsi="Cordia New" w:cs="Cordia New"/>
          <w:b/>
          <w:bCs/>
          <w:sz w:val="36"/>
          <w:szCs w:val="36"/>
          <w:cs/>
        </w:rPr>
        <w:t>ส่งความช่วยเหลือผู้ประสบอุทกภัยจังหวัดขอนแก่น</w:t>
      </w:r>
    </w:p>
    <w:p w:rsidR="008378A4" w:rsidRDefault="008378A4" w:rsidP="008378A4">
      <w:pPr>
        <w:jc w:val="center"/>
        <w:rPr>
          <w:rFonts w:ascii="Cordia New" w:hAnsi="Cordia New" w:cs="Cordia New"/>
          <w:b/>
          <w:bCs/>
          <w:noProof/>
          <w:sz w:val="36"/>
          <w:szCs w:val="36"/>
        </w:rPr>
      </w:pPr>
    </w:p>
    <w:p w:rsidR="008378A4" w:rsidRDefault="008378A4" w:rsidP="008378A4">
      <w:pPr>
        <w:jc w:val="center"/>
        <w:rPr>
          <w:rFonts w:ascii="Cordia New" w:hAnsi="Cordia New" w:cs="Cordia New"/>
          <w:b/>
          <w:bCs/>
          <w:sz w:val="36"/>
          <w:szCs w:val="36"/>
        </w:rPr>
      </w:pPr>
      <w:r>
        <w:rPr>
          <w:rFonts w:ascii="Cordia New" w:hAnsi="Cordia New" w:cs="Cordia New"/>
          <w:b/>
          <w:bCs/>
          <w:noProof/>
          <w:sz w:val="36"/>
          <w:szCs w:val="36"/>
        </w:rPr>
        <w:drawing>
          <wp:inline distT="0" distB="0" distL="0" distR="0" wp14:anchorId="52B6DCD4" wp14:editId="4C429711">
            <wp:extent cx="5015790" cy="3352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3715" cy="3358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78A4" w:rsidRDefault="008378A4" w:rsidP="008378A4">
      <w:pPr>
        <w:jc w:val="center"/>
        <w:rPr>
          <w:rFonts w:ascii="Cordia New" w:hAnsi="Cordia New" w:cs="Cordia New"/>
          <w:b/>
          <w:bCs/>
          <w:sz w:val="36"/>
          <w:szCs w:val="36"/>
        </w:rPr>
      </w:pPr>
    </w:p>
    <w:p w:rsidR="008378A4" w:rsidRDefault="008378A4" w:rsidP="006052BD">
      <w:pPr>
        <w:ind w:firstLine="720"/>
        <w:jc w:val="thaiDistribute"/>
        <w:rPr>
          <w:rFonts w:ascii="Cordia New" w:hAnsi="Cordia New" w:cs="Cordia New"/>
          <w:sz w:val="32"/>
          <w:szCs w:val="32"/>
          <w:shd w:val="clear" w:color="auto" w:fill="FFFFFF"/>
        </w:rPr>
      </w:pPr>
      <w:r w:rsidRPr="003C3931">
        <w:rPr>
          <w:rFonts w:ascii="Cordia New" w:hAnsi="Cordia New" w:cs="Cordia New"/>
          <w:sz w:val="32"/>
          <w:szCs w:val="32"/>
          <w:cs/>
        </w:rPr>
        <w:t xml:space="preserve">มูลนิธิเอสซีจี ร่วมกับ บริษัทฟินิคซ พัลพ แอนด์ เพเพอร์ จำกัด (มหาชน) ใน </w:t>
      </w:r>
      <w:r w:rsidRPr="003C3931">
        <w:rPr>
          <w:rFonts w:ascii="Cordia New" w:hAnsi="Cordia New" w:cs="Cordia New"/>
          <w:sz w:val="32"/>
          <w:szCs w:val="32"/>
        </w:rPr>
        <w:t>SCGP</w:t>
      </w:r>
      <w:r w:rsidRPr="003C3931">
        <w:rPr>
          <w:rFonts w:ascii="Cordia New" w:hAnsi="Cordia New" w:cs="Cordia New"/>
          <w:sz w:val="32"/>
          <w:szCs w:val="32"/>
          <w:cs/>
        </w:rPr>
        <w:t xml:space="preserve"> ส่งมอบสุขากระดาษจำนวน </w:t>
      </w:r>
      <w:r w:rsidRPr="003C3931">
        <w:rPr>
          <w:rFonts w:ascii="Cordia New" w:hAnsi="Cordia New" w:cs="Cordia New"/>
          <w:sz w:val="32"/>
          <w:szCs w:val="32"/>
        </w:rPr>
        <w:t xml:space="preserve">500 </w:t>
      </w:r>
      <w:r w:rsidRPr="003C3931">
        <w:rPr>
          <w:rFonts w:ascii="Cordia New" w:hAnsi="Cordia New" w:cs="Cordia New"/>
          <w:sz w:val="32"/>
          <w:szCs w:val="32"/>
          <w:cs/>
        </w:rPr>
        <w:t>ชุด พร้อมถุงยังชีพ และเครื่องอุปโภคบริโภค เพื่อช่วยเหลือผู้ประสบอุทกภัยในพื้นที่</w:t>
      </w:r>
      <w:r w:rsidR="006052BD">
        <w:rPr>
          <w:rFonts w:ascii="Cordia New" w:hAnsi="Cordia New" w:cs="Cordia New"/>
          <w:sz w:val="32"/>
          <w:szCs w:val="32"/>
          <w:cs/>
        </w:rPr>
        <w:br/>
      </w:r>
      <w:r w:rsidRPr="003C3931">
        <w:rPr>
          <w:rFonts w:ascii="Cordia New" w:hAnsi="Cordia New" w:cs="Cordia New"/>
          <w:sz w:val="32"/>
          <w:szCs w:val="32"/>
          <w:cs/>
        </w:rPr>
        <w:t xml:space="preserve">อำเภอเมือง อำเภอน้ำพอง </w:t>
      </w:r>
      <w:r w:rsidRPr="003C3931">
        <w:rPr>
          <w:rFonts w:ascii="Cordia New" w:hAnsi="Cordia New" w:cs="Cordia New" w:hint="cs"/>
          <w:sz w:val="32"/>
          <w:szCs w:val="32"/>
          <w:cs/>
        </w:rPr>
        <w:t>และ</w:t>
      </w:r>
      <w:r w:rsidRPr="003C3931">
        <w:rPr>
          <w:rFonts w:ascii="Cordia New" w:hAnsi="Cordia New" w:cs="Cordia New"/>
          <w:sz w:val="32"/>
          <w:szCs w:val="32"/>
          <w:cs/>
        </w:rPr>
        <w:t xml:space="preserve">อำเภออุบลรัตน์ จังหวัดขอนแก่น </w:t>
      </w:r>
      <w:r>
        <w:rPr>
          <w:rFonts w:ascii="Cordia New" w:hAnsi="Cordia New" w:cs="Cordia New" w:hint="cs"/>
          <w:sz w:val="32"/>
          <w:szCs w:val="32"/>
          <w:cs/>
        </w:rPr>
        <w:t>ที่</w:t>
      </w:r>
      <w:r w:rsidRPr="003C3931">
        <w:rPr>
          <w:rFonts w:ascii="Cordia New" w:hAnsi="Cordia New" w:cs="Cordia New" w:hint="cs"/>
          <w:sz w:val="32"/>
          <w:szCs w:val="32"/>
          <w:cs/>
        </w:rPr>
        <w:t>ได้รับผลกระทบจากพายุโนรู ทำให้ฝนตกหนักและ</w:t>
      </w:r>
      <w:r w:rsidRPr="003C3931">
        <w:rPr>
          <w:rFonts w:ascii="Cordia New" w:hAnsi="Cordia New" w:cs="Cordia New"/>
          <w:sz w:val="32"/>
          <w:szCs w:val="32"/>
          <w:cs/>
        </w:rPr>
        <w:t>ปริมาณ</w:t>
      </w:r>
      <w:r w:rsidRPr="003C3931">
        <w:rPr>
          <w:rFonts w:ascii="Cordia New" w:hAnsi="Cordia New" w:cs="Cordia New" w:hint="cs"/>
          <w:sz w:val="32"/>
          <w:szCs w:val="32"/>
          <w:cs/>
        </w:rPr>
        <w:t>น้ำจาก</w:t>
      </w:r>
      <w:r w:rsidRPr="003C3931">
        <w:rPr>
          <w:rFonts w:ascii="Cordia New" w:hAnsi="Cordia New" w:cs="Cordia New"/>
          <w:sz w:val="32"/>
          <w:szCs w:val="32"/>
          <w:cs/>
        </w:rPr>
        <w:t>แม่น้ำ</w:t>
      </w:r>
      <w:r w:rsidRPr="003C3931">
        <w:rPr>
          <w:rFonts w:ascii="Cordia New" w:hAnsi="Cordia New" w:cs="Cordia New" w:hint="cs"/>
          <w:sz w:val="32"/>
          <w:szCs w:val="32"/>
          <w:cs/>
        </w:rPr>
        <w:t>ชีสูงเข้าท่วมพื้นที่</w:t>
      </w:r>
      <w:r w:rsidRPr="003C3931">
        <w:rPr>
          <w:rFonts w:ascii="Cordia New" w:hAnsi="Cordia New" w:cs="Cordia New"/>
          <w:sz w:val="32"/>
          <w:szCs w:val="32"/>
          <w:cs/>
        </w:rPr>
        <w:t>มา</w:t>
      </w:r>
      <w:r w:rsidRPr="003C3931">
        <w:rPr>
          <w:rFonts w:ascii="Cordia New" w:hAnsi="Cordia New" w:cs="Cordia New" w:hint="cs"/>
          <w:sz w:val="32"/>
          <w:szCs w:val="32"/>
          <w:cs/>
        </w:rPr>
        <w:t>นาน</w:t>
      </w:r>
      <w:r w:rsidRPr="003C3931">
        <w:rPr>
          <w:rFonts w:ascii="Cordia New" w:hAnsi="Cordia New" w:cs="Cordia New"/>
          <w:sz w:val="32"/>
          <w:szCs w:val="32"/>
          <w:cs/>
        </w:rPr>
        <w:t xml:space="preserve">กว่า </w:t>
      </w:r>
      <w:r w:rsidRPr="003C3931">
        <w:rPr>
          <w:rFonts w:ascii="Cordia New" w:hAnsi="Cordia New" w:cs="Cordia New"/>
          <w:sz w:val="32"/>
          <w:szCs w:val="32"/>
        </w:rPr>
        <w:t xml:space="preserve">3 </w:t>
      </w:r>
      <w:r w:rsidRPr="003C3931">
        <w:rPr>
          <w:rFonts w:ascii="Cordia New" w:hAnsi="Cordia New" w:cs="Cordia New" w:hint="cs"/>
          <w:sz w:val="32"/>
          <w:szCs w:val="32"/>
          <w:cs/>
        </w:rPr>
        <w:t>สัปดาห์</w:t>
      </w:r>
      <w:r w:rsidRPr="003C3931">
        <w:rPr>
          <w:rFonts w:ascii="Cordia New" w:hAnsi="Cordia New" w:cs="Cordia New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>ซึ่ง</w:t>
      </w:r>
      <w:r w:rsidRPr="003C3931">
        <w:rPr>
          <w:rFonts w:ascii="Cordia New" w:hAnsi="Cordia New" w:cs="Cordia New"/>
          <w:sz w:val="32"/>
          <w:szCs w:val="32"/>
          <w:cs/>
        </w:rPr>
        <w:t xml:space="preserve">ฟินิคซฯ </w:t>
      </w:r>
      <w:r w:rsidRPr="003C3931">
        <w:rPr>
          <w:rFonts w:ascii="Cordia New" w:hAnsi="Cordia New" w:cs="Cordia New" w:hint="cs"/>
          <w:sz w:val="32"/>
          <w:szCs w:val="32"/>
          <w:cs/>
        </w:rPr>
        <w:t>ยัง</w:t>
      </w:r>
      <w:r>
        <w:rPr>
          <w:rFonts w:ascii="Cordia New" w:hAnsi="Cordia New" w:cs="Cordia New" w:hint="cs"/>
          <w:sz w:val="32"/>
          <w:szCs w:val="32"/>
          <w:cs/>
        </w:rPr>
        <w:t>คง</w:t>
      </w:r>
      <w:r w:rsidRPr="003C3931">
        <w:rPr>
          <w:rFonts w:ascii="Cordia New" w:hAnsi="Cordia New" w:cs="Cordia New"/>
          <w:sz w:val="32"/>
          <w:szCs w:val="32"/>
          <w:cs/>
        </w:rPr>
        <w:t>ลงพื้นที่</w:t>
      </w:r>
      <w:r w:rsidRPr="003C3931">
        <w:rPr>
          <w:rFonts w:ascii="Cordia New" w:hAnsi="Cordia New" w:cs="Cordia New" w:hint="cs"/>
          <w:sz w:val="32"/>
          <w:szCs w:val="32"/>
          <w:cs/>
        </w:rPr>
        <w:t>เพื่อใ</w:t>
      </w:r>
      <w:r w:rsidRPr="003C3931">
        <w:rPr>
          <w:rFonts w:ascii="Cordia New" w:hAnsi="Cordia New" w:cs="Cordia New"/>
          <w:sz w:val="32"/>
          <w:szCs w:val="32"/>
          <w:cs/>
        </w:rPr>
        <w:t>ห้</w:t>
      </w:r>
      <w:r w:rsidR="006052BD">
        <w:rPr>
          <w:rFonts w:ascii="Cordia New" w:hAnsi="Cordia New" w:cs="Cordia New"/>
          <w:sz w:val="32"/>
          <w:szCs w:val="32"/>
          <w:cs/>
        </w:rPr>
        <w:br/>
      </w:r>
      <w:r w:rsidRPr="003C3931">
        <w:rPr>
          <w:rFonts w:ascii="Cordia New" w:hAnsi="Cordia New" w:cs="Cordia New"/>
          <w:sz w:val="32"/>
          <w:szCs w:val="32"/>
          <w:cs/>
        </w:rPr>
        <w:t>ความช่วยเหลือ</w:t>
      </w:r>
      <w:r w:rsidRPr="003C3931">
        <w:rPr>
          <w:rFonts w:ascii="Cordia New" w:hAnsi="Cordia New" w:cs="Cordia New" w:hint="cs"/>
          <w:sz w:val="32"/>
          <w:szCs w:val="32"/>
          <w:cs/>
        </w:rPr>
        <w:t>และดูแล</w:t>
      </w:r>
      <w:r w:rsidRPr="003C3931">
        <w:rPr>
          <w:rFonts w:ascii="Cordia New" w:hAnsi="Cordia New" w:cs="Cordia New"/>
          <w:sz w:val="32"/>
          <w:szCs w:val="32"/>
          <w:cs/>
        </w:rPr>
        <w:t>ชุมชน</w:t>
      </w:r>
      <w:r w:rsidRPr="003C3931">
        <w:rPr>
          <w:rFonts w:ascii="Cordia New" w:hAnsi="Cordia New" w:cs="Cordia New" w:hint="cs"/>
          <w:sz w:val="32"/>
          <w:szCs w:val="32"/>
          <w:shd w:val="clear" w:color="auto" w:fill="FFFFFF"/>
          <w:cs/>
        </w:rPr>
        <w:t xml:space="preserve">อย่างต่อเนื่อง </w:t>
      </w:r>
      <w:r>
        <w:rPr>
          <w:rFonts w:ascii="Cordia New" w:hAnsi="Cordia New" w:cs="Cordia New" w:hint="cs"/>
          <w:sz w:val="32"/>
          <w:szCs w:val="32"/>
          <w:shd w:val="clear" w:color="auto" w:fill="FFFFFF"/>
          <w:cs/>
        </w:rPr>
        <w:t>เพื่อส่งแรงกายและแรง</w:t>
      </w:r>
      <w:r w:rsidRPr="003C3931">
        <w:rPr>
          <w:rFonts w:ascii="Cordia New" w:hAnsi="Cordia New" w:cs="Cordia New" w:hint="cs"/>
          <w:sz w:val="32"/>
          <w:szCs w:val="32"/>
          <w:shd w:val="clear" w:color="auto" w:fill="FFFFFF"/>
          <w:cs/>
        </w:rPr>
        <w:t>ใจให้กับผู้ประสบอุทกภัยในพื้นที่</w:t>
      </w:r>
    </w:p>
    <w:p w:rsidR="008378A4" w:rsidRDefault="008378A4" w:rsidP="008378A4">
      <w:pPr>
        <w:ind w:firstLine="720"/>
        <w:jc w:val="both"/>
        <w:rPr>
          <w:rFonts w:ascii="Cordia New" w:hAnsi="Cordia New" w:cs="Cordia New"/>
          <w:sz w:val="32"/>
          <w:szCs w:val="32"/>
          <w:shd w:val="clear" w:color="auto" w:fill="FFFFFF"/>
        </w:rPr>
      </w:pPr>
    </w:p>
    <w:p w:rsidR="008378A4" w:rsidRPr="003C3931" w:rsidRDefault="008378A4" w:rsidP="008378A4">
      <w:pPr>
        <w:ind w:firstLine="720"/>
        <w:jc w:val="center"/>
        <w:rPr>
          <w:rFonts w:ascii="Cordia New" w:hAnsi="Cordia New" w:cs="Cordia New"/>
          <w:sz w:val="32"/>
          <w:szCs w:val="32"/>
          <w:shd w:val="clear" w:color="auto" w:fill="FFFFFF"/>
        </w:rPr>
      </w:pPr>
      <w:r>
        <w:rPr>
          <w:rFonts w:ascii="Cordia New" w:hAnsi="Cordia New" w:cs="Cordia New"/>
          <w:sz w:val="32"/>
          <w:szCs w:val="32"/>
          <w:shd w:val="clear" w:color="auto" w:fill="FFFFFF"/>
          <w:cs/>
        </w:rPr>
        <w:lastRenderedPageBreak/>
        <w:t>******************************************************</w:t>
      </w:r>
    </w:p>
    <w:p w:rsidR="00B07A81" w:rsidRDefault="00B07A81"/>
    <w:sectPr w:rsidR="00B07A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EA2" w:rsidRDefault="00CF1EA2" w:rsidP="008378A4">
      <w:pPr>
        <w:spacing w:after="0" w:line="240" w:lineRule="auto"/>
      </w:pPr>
      <w:r>
        <w:separator/>
      </w:r>
    </w:p>
  </w:endnote>
  <w:endnote w:type="continuationSeparator" w:id="0">
    <w:p w:rsidR="00CF1EA2" w:rsidRDefault="00CF1EA2" w:rsidP="00837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8A4" w:rsidRDefault="008378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8A4" w:rsidRDefault="008378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8A4" w:rsidRDefault="008378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EA2" w:rsidRDefault="00CF1EA2" w:rsidP="008378A4">
      <w:pPr>
        <w:spacing w:after="0" w:line="240" w:lineRule="auto"/>
      </w:pPr>
      <w:r>
        <w:separator/>
      </w:r>
    </w:p>
  </w:footnote>
  <w:footnote w:type="continuationSeparator" w:id="0">
    <w:p w:rsidR="00CF1EA2" w:rsidRDefault="00CF1EA2" w:rsidP="00837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8A4" w:rsidRDefault="008378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8A4" w:rsidRDefault="008378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8A4" w:rsidRDefault="008378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A4"/>
    <w:rsid w:val="000F7EC2"/>
    <w:rsid w:val="006052BD"/>
    <w:rsid w:val="008378A4"/>
    <w:rsid w:val="00B07A81"/>
    <w:rsid w:val="00CF1EA2"/>
    <w:rsid w:val="00E3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41E80"/>
  <w15:chartTrackingRefBased/>
  <w15:docId w15:val="{221A1014-EA7D-4D45-9814-715229A2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8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78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78A4"/>
  </w:style>
  <w:style w:type="paragraph" w:styleId="Footer">
    <w:name w:val="footer"/>
    <w:basedOn w:val="Normal"/>
    <w:link w:val="FooterChar"/>
    <w:uiPriority w:val="99"/>
    <w:unhideWhenUsed/>
    <w:rsid w:val="008378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7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cid:image002.jpg@01D8DD5D.3B27C9F0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Ratchava Kaewthong</dc:creator>
  <cp:keywords/>
  <dc:description/>
  <cp:lastModifiedBy>Ratchava Kaewthong</cp:lastModifiedBy>
  <cp:revision>2</cp:revision>
  <dcterms:created xsi:type="dcterms:W3CDTF">2022-10-20T01:37:00Z</dcterms:created>
  <dcterms:modified xsi:type="dcterms:W3CDTF">2022-10-20T02:37:00Z</dcterms:modified>
</cp:coreProperties>
</file>